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6C" w:rsidRPr="0078678D" w:rsidRDefault="00DA196C" w:rsidP="00786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13715" cy="698500"/>
            <wp:effectExtent l="0" t="0" r="635" b="635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6C" w:rsidRPr="0078678D" w:rsidRDefault="00DA196C" w:rsidP="00786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6C" w:rsidRPr="0078678D" w:rsidRDefault="00DA196C" w:rsidP="00786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6C" w:rsidRPr="0078678D" w:rsidRDefault="00DA196C" w:rsidP="007867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96C" w:rsidRPr="0078678D" w:rsidRDefault="00DA196C" w:rsidP="0078678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196C" w:rsidRPr="0078678D" w:rsidRDefault="00DA196C" w:rsidP="0078678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A196C" w:rsidRPr="0078678D" w:rsidRDefault="00DA196C" w:rsidP="00786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</w:t>
      </w:r>
      <w:proofErr w:type="gramEnd"/>
      <w:r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РАЙОНА</w:t>
      </w:r>
    </w:p>
    <w:p w:rsidR="00DA196C" w:rsidRPr="0078678D" w:rsidRDefault="00DA196C" w:rsidP="007867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  <w:proofErr w:type="gramEnd"/>
    </w:p>
    <w:p w:rsidR="00DA196C" w:rsidRPr="0078678D" w:rsidRDefault="00DA196C" w:rsidP="007867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2385" t="31750" r="3048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CC3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DY1IkR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DA196C" w:rsidRPr="0078678D" w:rsidRDefault="00DA196C" w:rsidP="0078678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A196C" w:rsidRPr="0078678D" w:rsidRDefault="00DA196C" w:rsidP="0078678D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8678D" w:rsidRPr="0078678D">
        <w:rPr>
          <w:rFonts w:ascii="Arial" w:eastAsia="Times New Roman" w:hAnsi="Arial" w:cs="Arial"/>
          <w:sz w:val="24"/>
          <w:szCs w:val="24"/>
          <w:lang w:eastAsia="ru-RU"/>
        </w:rPr>
        <w:t>14.11.2023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г.       </w:t>
      </w:r>
      <w:proofErr w:type="gramStart"/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78678D" w:rsidRPr="0078678D">
        <w:rPr>
          <w:rFonts w:ascii="Arial" w:eastAsia="Times New Roman" w:hAnsi="Arial" w:cs="Arial"/>
          <w:sz w:val="24"/>
          <w:szCs w:val="24"/>
          <w:lang w:eastAsia="ru-RU"/>
        </w:rPr>
        <w:t>1047</w:t>
      </w:r>
      <w:proofErr w:type="gramEnd"/>
    </w:p>
    <w:p w:rsidR="00DA196C" w:rsidRPr="0078678D" w:rsidRDefault="00DA196C" w:rsidP="007867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726C" w:rsidRPr="0078678D" w:rsidRDefault="0028726C" w:rsidP="0078678D">
      <w:pPr>
        <w:shd w:val="clear" w:color="auto" w:fill="FFFFFF"/>
        <w:spacing w:after="0" w:line="240" w:lineRule="auto"/>
        <w:ind w:left="426" w:right="13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образовании межведомственной рабочей группы </w:t>
      </w:r>
      <w:r w:rsidR="00571FCA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</w:t>
      </w:r>
      <w:r w:rsidR="001618E8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разработке</w:t>
      </w:r>
      <w:r w:rsidR="00195592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согласованию </w:t>
      </w:r>
      <w:r w:rsidR="00127E65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  <w:r w:rsidR="006D4F2B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27E65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долгосрочного социально-экономического развития опорн</w:t>
      </w:r>
      <w:r w:rsidR="00774F62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ых населенных пунктов и прилегающих </w:t>
      </w:r>
      <w:r w:rsidR="000C0CC5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населенных </w:t>
      </w:r>
      <w:r w:rsidR="00774F62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пунктов</w:t>
      </w:r>
      <w:r w:rsidR="009D52AB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Калачевского муниципального района</w:t>
      </w:r>
      <w:r w:rsidR="00571FCA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D52AB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</w:t>
      </w:r>
      <w:r w:rsidR="00195592" w:rsidRPr="007867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лгоградской области </w:t>
      </w:r>
    </w:p>
    <w:p w:rsidR="00DA196C" w:rsidRPr="0078678D" w:rsidRDefault="00DA196C" w:rsidP="0078678D">
      <w:pPr>
        <w:shd w:val="clear" w:color="auto" w:fill="FFFFFF"/>
        <w:spacing w:after="0" w:line="240" w:lineRule="auto"/>
        <w:ind w:left="426" w:right="13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196C" w:rsidRPr="0078678D" w:rsidRDefault="0059687F" w:rsidP="007867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1D1FBA" w:rsidRPr="0078678D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1 протокола </w:t>
      </w:r>
      <w:r w:rsidR="001D1FBA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совещания по вопросу разработки планов долгосрочного социально-экономического развития опорных населенных пунктов и прилегающих территорий </w:t>
      </w:r>
      <w:r w:rsidR="00EA2ACD" w:rsidRPr="0078678D">
        <w:rPr>
          <w:rFonts w:ascii="Arial" w:eastAsia="Times New Roman" w:hAnsi="Arial" w:cs="Arial"/>
          <w:sz w:val="24"/>
          <w:szCs w:val="24"/>
          <w:lang w:eastAsia="ru-RU"/>
        </w:rPr>
        <w:t>в соответствии с перечнем поручений Президента РФ от 04.06.2023 № Пр-1111 по итогам заседания Совета при Президент</w:t>
      </w:r>
      <w:bookmarkStart w:id="0" w:name="_GoBack"/>
      <w:bookmarkEnd w:id="0"/>
      <w:r w:rsidR="00EA2ACD" w:rsidRPr="0078678D">
        <w:rPr>
          <w:rFonts w:ascii="Arial" w:eastAsia="Times New Roman" w:hAnsi="Arial" w:cs="Arial"/>
          <w:sz w:val="24"/>
          <w:szCs w:val="24"/>
          <w:lang w:eastAsia="ru-RU"/>
        </w:rPr>
        <w:t>е РФ по развитию местного самоуправления, состоявшегося 20.04.2023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>, администрация Калачевского муниципального района</w:t>
      </w:r>
      <w:r w:rsidR="00571FCA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196C" w:rsidRPr="0078678D" w:rsidRDefault="00DA196C" w:rsidP="0078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196C" w:rsidRPr="0078678D" w:rsidRDefault="00DA196C" w:rsidP="0078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т:</w:t>
      </w:r>
    </w:p>
    <w:p w:rsidR="006B59A6" w:rsidRPr="0078678D" w:rsidRDefault="006B59A6" w:rsidP="0078678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318CC" w:rsidRPr="0078678D" w:rsidRDefault="008D021C" w:rsidP="0078678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1. Образовать межведомственную </w:t>
      </w:r>
      <w:r w:rsidR="00DA196C" w:rsidRPr="0078678D">
        <w:rPr>
          <w:rFonts w:ascii="Arial" w:hAnsi="Arial" w:cs="Arial"/>
          <w:sz w:val="24"/>
          <w:szCs w:val="24"/>
        </w:rPr>
        <w:t>рабочую группу</w:t>
      </w:r>
      <w:r w:rsidRPr="0078678D">
        <w:rPr>
          <w:rFonts w:ascii="Arial" w:hAnsi="Arial" w:cs="Arial"/>
          <w:sz w:val="24"/>
          <w:szCs w:val="24"/>
        </w:rPr>
        <w:t xml:space="preserve"> </w:t>
      </w:r>
      <w:r w:rsidR="00571FCA" w:rsidRPr="0078678D">
        <w:rPr>
          <w:rFonts w:ascii="Arial" w:hAnsi="Arial" w:cs="Arial"/>
          <w:sz w:val="24"/>
          <w:szCs w:val="24"/>
        </w:rPr>
        <w:t xml:space="preserve">по </w:t>
      </w:r>
      <w:r w:rsidR="006237BE" w:rsidRPr="0078678D">
        <w:rPr>
          <w:rFonts w:ascii="Arial" w:hAnsi="Arial" w:cs="Arial"/>
          <w:sz w:val="24"/>
          <w:szCs w:val="24"/>
        </w:rPr>
        <w:t>разработке план</w:t>
      </w:r>
      <w:r w:rsidR="006D4F2B" w:rsidRPr="0078678D">
        <w:rPr>
          <w:rFonts w:ascii="Arial" w:hAnsi="Arial" w:cs="Arial"/>
          <w:sz w:val="24"/>
          <w:szCs w:val="24"/>
        </w:rPr>
        <w:t>а</w:t>
      </w:r>
      <w:r w:rsidR="006237BE" w:rsidRPr="0078678D">
        <w:rPr>
          <w:rFonts w:ascii="Arial" w:hAnsi="Arial" w:cs="Arial"/>
          <w:sz w:val="24"/>
          <w:szCs w:val="24"/>
        </w:rPr>
        <w:t xml:space="preserve"> долгосрочного </w:t>
      </w:r>
      <w:r w:rsidR="00D538F7" w:rsidRPr="0078678D">
        <w:rPr>
          <w:rFonts w:ascii="Arial" w:hAnsi="Arial" w:cs="Arial"/>
          <w:sz w:val="24"/>
          <w:szCs w:val="24"/>
        </w:rPr>
        <w:t>социально-экономического развития опорных населенных пунктов и прилегающих населенных пунктов Калачевского муниципального района</w:t>
      </w:r>
      <w:r w:rsidR="00571FCA" w:rsidRPr="0078678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916499" w:rsidRPr="0078678D">
        <w:rPr>
          <w:rFonts w:ascii="Arial" w:hAnsi="Arial" w:cs="Arial"/>
          <w:sz w:val="24"/>
          <w:szCs w:val="24"/>
        </w:rPr>
        <w:t>.</w:t>
      </w:r>
      <w:r w:rsidR="00571FCA" w:rsidRPr="0078678D">
        <w:rPr>
          <w:rFonts w:ascii="Arial" w:hAnsi="Arial" w:cs="Arial"/>
          <w:sz w:val="24"/>
          <w:szCs w:val="24"/>
        </w:rPr>
        <w:t xml:space="preserve">  </w:t>
      </w:r>
    </w:p>
    <w:p w:rsidR="00EE20FD" w:rsidRPr="0078678D" w:rsidRDefault="008D021C" w:rsidP="0078678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2. Утвердить </w:t>
      </w:r>
      <w:r w:rsidR="00571FCA" w:rsidRPr="0078678D">
        <w:rPr>
          <w:rFonts w:ascii="Arial" w:hAnsi="Arial" w:cs="Arial"/>
          <w:sz w:val="24"/>
          <w:szCs w:val="24"/>
        </w:rPr>
        <w:t>состав межведомственной раб</w:t>
      </w:r>
      <w:r w:rsidR="00D318CC" w:rsidRPr="0078678D">
        <w:rPr>
          <w:rFonts w:ascii="Arial" w:hAnsi="Arial" w:cs="Arial"/>
          <w:sz w:val="24"/>
          <w:szCs w:val="24"/>
        </w:rPr>
        <w:t>очей группы</w:t>
      </w:r>
      <w:r w:rsidR="005A2BFF" w:rsidRPr="0078678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BFF" w:rsidRPr="0078678D">
        <w:rPr>
          <w:rFonts w:ascii="Arial" w:hAnsi="Arial" w:cs="Arial"/>
          <w:bCs/>
          <w:sz w:val="24"/>
          <w:szCs w:val="24"/>
        </w:rPr>
        <w:t xml:space="preserve">по </w:t>
      </w:r>
      <w:r w:rsidR="006237BE" w:rsidRPr="0078678D">
        <w:rPr>
          <w:rFonts w:ascii="Arial" w:hAnsi="Arial" w:cs="Arial"/>
          <w:sz w:val="24"/>
          <w:szCs w:val="24"/>
        </w:rPr>
        <w:t>разработке план</w:t>
      </w:r>
      <w:r w:rsidR="006D4F2B" w:rsidRPr="0078678D">
        <w:rPr>
          <w:rFonts w:ascii="Arial" w:hAnsi="Arial" w:cs="Arial"/>
          <w:sz w:val="24"/>
          <w:szCs w:val="24"/>
        </w:rPr>
        <w:t>а</w:t>
      </w:r>
      <w:r w:rsidR="006237BE" w:rsidRPr="0078678D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опорных населенных пунктов и прилегающих населенных пунктов Калачевского муниципального района Волгоградской области</w:t>
      </w:r>
      <w:r w:rsidR="00D318CC" w:rsidRPr="0078678D">
        <w:rPr>
          <w:rFonts w:ascii="Arial" w:hAnsi="Arial" w:cs="Arial"/>
          <w:sz w:val="24"/>
          <w:szCs w:val="24"/>
        </w:rPr>
        <w:t>, согласно приложению</w:t>
      </w:r>
      <w:r w:rsidR="005A2BFF" w:rsidRPr="0078678D">
        <w:rPr>
          <w:rFonts w:ascii="Arial" w:hAnsi="Arial" w:cs="Arial"/>
          <w:sz w:val="24"/>
          <w:szCs w:val="24"/>
        </w:rPr>
        <w:t xml:space="preserve"> №1</w:t>
      </w:r>
      <w:r w:rsidR="00571FCA" w:rsidRPr="0078678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EE20FD" w:rsidRPr="0078678D">
        <w:rPr>
          <w:rFonts w:ascii="Arial" w:hAnsi="Arial" w:cs="Arial"/>
          <w:sz w:val="24"/>
          <w:szCs w:val="24"/>
        </w:rPr>
        <w:t>.</w:t>
      </w:r>
    </w:p>
    <w:p w:rsidR="00EE20FD" w:rsidRPr="0078678D" w:rsidRDefault="00EE20FD" w:rsidP="0078678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3. </w:t>
      </w:r>
      <w:r w:rsidR="005A2BFF" w:rsidRPr="0078678D">
        <w:rPr>
          <w:rFonts w:ascii="Arial" w:hAnsi="Arial" w:cs="Arial"/>
          <w:sz w:val="24"/>
          <w:szCs w:val="24"/>
        </w:rPr>
        <w:t>Утвердить положение межведомственной рабочей группы</w:t>
      </w:r>
      <w:r w:rsidR="005A2BFF" w:rsidRPr="0078678D">
        <w:rPr>
          <w:rFonts w:ascii="Arial" w:hAnsi="Arial" w:cs="Arial"/>
          <w:b/>
          <w:bCs/>
          <w:sz w:val="24"/>
          <w:szCs w:val="24"/>
        </w:rPr>
        <w:t xml:space="preserve"> </w:t>
      </w:r>
      <w:r w:rsidR="005A2BFF" w:rsidRPr="0078678D">
        <w:rPr>
          <w:rFonts w:ascii="Arial" w:hAnsi="Arial" w:cs="Arial"/>
          <w:bCs/>
          <w:sz w:val="24"/>
          <w:szCs w:val="24"/>
        </w:rPr>
        <w:t xml:space="preserve">по </w:t>
      </w:r>
      <w:r w:rsidR="006237BE" w:rsidRPr="0078678D">
        <w:rPr>
          <w:rFonts w:ascii="Arial" w:hAnsi="Arial" w:cs="Arial"/>
          <w:sz w:val="24"/>
          <w:szCs w:val="24"/>
        </w:rPr>
        <w:t>разработке план</w:t>
      </w:r>
      <w:r w:rsidR="006D4F2B" w:rsidRPr="0078678D">
        <w:rPr>
          <w:rFonts w:ascii="Arial" w:hAnsi="Arial" w:cs="Arial"/>
          <w:sz w:val="24"/>
          <w:szCs w:val="24"/>
        </w:rPr>
        <w:t>а</w:t>
      </w:r>
      <w:r w:rsidR="006237BE" w:rsidRPr="0078678D">
        <w:rPr>
          <w:rFonts w:ascii="Arial" w:hAnsi="Arial" w:cs="Arial"/>
          <w:sz w:val="24"/>
          <w:szCs w:val="24"/>
        </w:rPr>
        <w:t xml:space="preserve"> долгосрочного социально-экономического развития опорных населенных пунктов и прилегающих населенных пунктов Калачевского муниципального района Волгоградской области</w:t>
      </w:r>
      <w:r w:rsidR="005A2BFF" w:rsidRPr="0078678D">
        <w:rPr>
          <w:rFonts w:ascii="Arial" w:hAnsi="Arial" w:cs="Arial"/>
          <w:sz w:val="24"/>
          <w:szCs w:val="24"/>
        </w:rPr>
        <w:t>, согласно приложению</w:t>
      </w:r>
      <w:r w:rsidR="00217AA2" w:rsidRPr="0078678D">
        <w:rPr>
          <w:rFonts w:ascii="Arial" w:hAnsi="Arial" w:cs="Arial"/>
          <w:sz w:val="24"/>
          <w:szCs w:val="24"/>
        </w:rPr>
        <w:t xml:space="preserve"> №2 </w:t>
      </w:r>
      <w:r w:rsidRPr="0078678D">
        <w:rPr>
          <w:rFonts w:ascii="Arial" w:hAnsi="Arial" w:cs="Arial"/>
          <w:sz w:val="24"/>
          <w:szCs w:val="24"/>
        </w:rPr>
        <w:t>к настоящему постановлению.</w:t>
      </w:r>
    </w:p>
    <w:p w:rsidR="00EE20FD" w:rsidRPr="0078678D" w:rsidRDefault="00EE20FD" w:rsidP="0078678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4. </w:t>
      </w:r>
      <w:r w:rsidR="0083618E" w:rsidRPr="0078678D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8D021C" w:rsidRPr="0078678D" w:rsidRDefault="00EE20FD" w:rsidP="0078678D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5. </w:t>
      </w:r>
      <w:r w:rsidR="0083618E" w:rsidRPr="0078678D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83618E" w:rsidRPr="0078678D" w:rsidRDefault="0083618E" w:rsidP="007867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196C" w:rsidRPr="0078678D" w:rsidRDefault="00EE20FD" w:rsidP="0078678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678D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78678D">
        <w:rPr>
          <w:rFonts w:ascii="Arial" w:hAnsi="Arial" w:cs="Arial"/>
          <w:b/>
          <w:sz w:val="24"/>
          <w:szCs w:val="24"/>
        </w:rPr>
        <w:t>. главы</w:t>
      </w:r>
      <w:r w:rsidR="00F437D3" w:rsidRPr="0078678D">
        <w:rPr>
          <w:rFonts w:ascii="Arial" w:hAnsi="Arial" w:cs="Arial"/>
          <w:b/>
          <w:sz w:val="24"/>
          <w:szCs w:val="24"/>
        </w:rPr>
        <w:t xml:space="preserve"> Калачевского </w:t>
      </w:r>
    </w:p>
    <w:p w:rsidR="00F437D3" w:rsidRPr="0078678D" w:rsidRDefault="00F437D3" w:rsidP="0078678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78678D">
        <w:rPr>
          <w:rFonts w:ascii="Arial" w:hAnsi="Arial" w:cs="Arial"/>
          <w:b/>
          <w:sz w:val="24"/>
          <w:szCs w:val="24"/>
        </w:rPr>
        <w:t>муниципального района</w:t>
      </w:r>
      <w:r w:rsidR="002E431B" w:rsidRPr="0078678D">
        <w:rPr>
          <w:rFonts w:ascii="Arial" w:hAnsi="Arial" w:cs="Arial"/>
          <w:b/>
          <w:sz w:val="24"/>
          <w:szCs w:val="24"/>
        </w:rPr>
        <w:tab/>
      </w:r>
      <w:r w:rsidR="002E431B" w:rsidRPr="0078678D"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83618E" w:rsidRPr="0078678D">
        <w:rPr>
          <w:rFonts w:ascii="Arial" w:hAnsi="Arial" w:cs="Arial"/>
          <w:b/>
          <w:sz w:val="24"/>
          <w:szCs w:val="24"/>
        </w:rPr>
        <w:t xml:space="preserve">                </w:t>
      </w:r>
      <w:r w:rsidR="00EE20FD" w:rsidRPr="0078678D">
        <w:rPr>
          <w:rFonts w:ascii="Arial" w:hAnsi="Arial" w:cs="Arial"/>
          <w:b/>
          <w:sz w:val="24"/>
          <w:szCs w:val="24"/>
        </w:rPr>
        <w:t>Н.П. Земскова</w:t>
      </w:r>
      <w:r w:rsidR="00DA196C" w:rsidRPr="0078678D">
        <w:rPr>
          <w:rFonts w:ascii="Arial" w:hAnsi="Arial" w:cs="Arial"/>
          <w:b/>
          <w:sz w:val="24"/>
          <w:szCs w:val="24"/>
        </w:rPr>
        <w:t xml:space="preserve"> </w:t>
      </w:r>
    </w:p>
    <w:p w:rsidR="008D021C" w:rsidRPr="0078678D" w:rsidRDefault="008D021C" w:rsidP="0078678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6B59A6" w:rsidRPr="0078678D" w:rsidRDefault="006B59A6" w:rsidP="0078678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217AA2" w:rsidRPr="0078678D" w:rsidRDefault="00217AA2" w:rsidP="0078678D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P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021C" w:rsidRPr="0078678D" w:rsidRDefault="005A2BFF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lastRenderedPageBreak/>
        <w:t>П</w:t>
      </w:r>
      <w:r w:rsidR="008D021C" w:rsidRPr="0078678D">
        <w:rPr>
          <w:rFonts w:ascii="Arial" w:hAnsi="Arial" w:cs="Arial"/>
          <w:sz w:val="24"/>
          <w:szCs w:val="24"/>
        </w:rPr>
        <w:t>риложение</w:t>
      </w:r>
      <w:r w:rsidR="00F437D3" w:rsidRPr="0078678D">
        <w:rPr>
          <w:rFonts w:ascii="Arial" w:hAnsi="Arial" w:cs="Arial"/>
          <w:sz w:val="24"/>
          <w:szCs w:val="24"/>
        </w:rPr>
        <w:t xml:space="preserve"> №1</w:t>
      </w:r>
    </w:p>
    <w:p w:rsidR="008D021C" w:rsidRPr="0078678D" w:rsidRDefault="008D021C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>к постановлению</w:t>
      </w:r>
      <w:r w:rsidR="00F437D3" w:rsidRPr="0078678D">
        <w:rPr>
          <w:rFonts w:ascii="Arial" w:hAnsi="Arial" w:cs="Arial"/>
          <w:sz w:val="24"/>
          <w:szCs w:val="24"/>
        </w:rPr>
        <w:t xml:space="preserve"> администрации</w:t>
      </w:r>
    </w:p>
    <w:p w:rsidR="00F437D3" w:rsidRPr="0078678D" w:rsidRDefault="00F437D3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8D021C" w:rsidRPr="0078678D" w:rsidRDefault="008D021C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>Волгоградской области</w:t>
      </w:r>
    </w:p>
    <w:p w:rsidR="008D021C" w:rsidRPr="0078678D" w:rsidRDefault="008D021C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от </w:t>
      </w:r>
      <w:r w:rsidR="0078678D" w:rsidRPr="0078678D">
        <w:rPr>
          <w:rFonts w:ascii="Arial" w:hAnsi="Arial" w:cs="Arial"/>
          <w:sz w:val="24"/>
          <w:szCs w:val="24"/>
        </w:rPr>
        <w:t>14.11.</w:t>
      </w:r>
      <w:r w:rsidRPr="0078678D">
        <w:rPr>
          <w:rFonts w:ascii="Arial" w:hAnsi="Arial" w:cs="Arial"/>
          <w:sz w:val="24"/>
          <w:szCs w:val="24"/>
        </w:rPr>
        <w:t>20</w:t>
      </w:r>
      <w:r w:rsidR="0078678D" w:rsidRPr="0078678D">
        <w:rPr>
          <w:rFonts w:ascii="Arial" w:hAnsi="Arial" w:cs="Arial"/>
          <w:sz w:val="24"/>
          <w:szCs w:val="24"/>
        </w:rPr>
        <w:t>23</w:t>
      </w:r>
      <w:r w:rsidR="00EB1A9E" w:rsidRPr="0078678D">
        <w:rPr>
          <w:rFonts w:ascii="Arial" w:hAnsi="Arial" w:cs="Arial"/>
          <w:sz w:val="24"/>
          <w:szCs w:val="24"/>
        </w:rPr>
        <w:t xml:space="preserve"> </w:t>
      </w:r>
      <w:r w:rsidR="009E4984" w:rsidRPr="0078678D">
        <w:rPr>
          <w:rFonts w:ascii="Arial" w:hAnsi="Arial" w:cs="Arial"/>
          <w:sz w:val="24"/>
          <w:szCs w:val="24"/>
        </w:rPr>
        <w:t>г. №</w:t>
      </w:r>
      <w:r w:rsidRPr="0078678D">
        <w:rPr>
          <w:rFonts w:ascii="Arial" w:hAnsi="Arial" w:cs="Arial"/>
          <w:sz w:val="24"/>
          <w:szCs w:val="24"/>
        </w:rPr>
        <w:t xml:space="preserve"> </w:t>
      </w:r>
      <w:r w:rsidR="0078678D" w:rsidRPr="0078678D">
        <w:rPr>
          <w:rFonts w:ascii="Arial" w:hAnsi="Arial" w:cs="Arial"/>
          <w:sz w:val="24"/>
          <w:szCs w:val="24"/>
        </w:rPr>
        <w:t>1047</w:t>
      </w:r>
    </w:p>
    <w:p w:rsidR="008D021C" w:rsidRPr="0078678D" w:rsidRDefault="008D021C" w:rsidP="007867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618E" w:rsidRPr="0078678D" w:rsidRDefault="00D21BDF" w:rsidP="0078678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40"/>
      <w:bookmarkEnd w:id="1"/>
      <w:r w:rsidRPr="0078678D">
        <w:rPr>
          <w:rFonts w:ascii="Arial" w:hAnsi="Arial" w:cs="Arial"/>
          <w:b/>
          <w:sz w:val="24"/>
          <w:szCs w:val="24"/>
        </w:rPr>
        <w:t xml:space="preserve">Состав межведомственной </w:t>
      </w:r>
      <w:r w:rsidR="0083618E" w:rsidRPr="0078678D">
        <w:rPr>
          <w:rFonts w:ascii="Arial" w:hAnsi="Arial" w:cs="Arial"/>
          <w:b/>
          <w:sz w:val="24"/>
          <w:szCs w:val="24"/>
        </w:rPr>
        <w:t>рабочей группы</w:t>
      </w:r>
      <w:r w:rsidRPr="0078678D">
        <w:rPr>
          <w:rFonts w:ascii="Arial" w:hAnsi="Arial" w:cs="Arial"/>
          <w:b/>
          <w:sz w:val="24"/>
          <w:szCs w:val="24"/>
        </w:rPr>
        <w:t xml:space="preserve"> </w:t>
      </w:r>
      <w:r w:rsidR="00CA10A0" w:rsidRPr="0078678D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064D20" w:rsidRPr="0078678D">
        <w:rPr>
          <w:rFonts w:ascii="Arial" w:hAnsi="Arial" w:cs="Arial"/>
          <w:b/>
          <w:bCs/>
          <w:sz w:val="24"/>
          <w:szCs w:val="24"/>
        </w:rPr>
        <w:t>разработке план</w:t>
      </w:r>
      <w:r w:rsidR="006D4F2B" w:rsidRPr="0078678D">
        <w:rPr>
          <w:rFonts w:ascii="Arial" w:hAnsi="Arial" w:cs="Arial"/>
          <w:b/>
          <w:bCs/>
          <w:sz w:val="24"/>
          <w:szCs w:val="24"/>
        </w:rPr>
        <w:t>а</w:t>
      </w:r>
      <w:r w:rsidR="00064D20" w:rsidRPr="0078678D">
        <w:rPr>
          <w:rFonts w:ascii="Arial" w:hAnsi="Arial" w:cs="Arial"/>
          <w:b/>
          <w:bCs/>
          <w:sz w:val="24"/>
          <w:szCs w:val="24"/>
        </w:rPr>
        <w:t xml:space="preserve"> долгосрочного социально-экономического развития опорных населенных пунктов и прилегающих населенных пунктов Калачевского муниципального района Волгоградской области</w:t>
      </w:r>
      <w:r w:rsidR="00CA10A0" w:rsidRPr="0078678D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CA10A0" w:rsidRPr="0078678D" w:rsidRDefault="00CA10A0" w:rsidP="0078678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00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945"/>
        <w:gridCol w:w="422"/>
        <w:gridCol w:w="5106"/>
      </w:tblGrid>
      <w:tr w:rsidR="00D21BDF" w:rsidRPr="0078678D" w:rsidTr="004E0EF8">
        <w:trPr>
          <w:trHeight w:val="879"/>
        </w:trPr>
        <w:tc>
          <w:tcPr>
            <w:tcW w:w="531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D21BDF" w:rsidRPr="0078678D" w:rsidRDefault="00064D20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Земскова Наталья Петровна</w:t>
            </w:r>
          </w:p>
        </w:tc>
        <w:tc>
          <w:tcPr>
            <w:tcW w:w="422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5E49BD" w:rsidRPr="0078678D" w:rsidRDefault="00D85643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4D20" w:rsidRPr="0078678D">
              <w:rPr>
                <w:rFonts w:ascii="Arial" w:hAnsi="Arial" w:cs="Arial"/>
                <w:sz w:val="24"/>
                <w:szCs w:val="24"/>
              </w:rPr>
              <w:t>и.</w:t>
            </w:r>
            <w:r w:rsidR="00913041" w:rsidRPr="0078678D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="00913041" w:rsidRPr="0078678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678D">
              <w:rPr>
                <w:rFonts w:ascii="Arial" w:hAnsi="Arial" w:cs="Arial"/>
                <w:sz w:val="24"/>
                <w:szCs w:val="24"/>
              </w:rPr>
              <w:t>г</w:t>
            </w:r>
            <w:r w:rsidR="0083618E" w:rsidRPr="0078678D">
              <w:rPr>
                <w:rFonts w:ascii="Arial" w:hAnsi="Arial" w:cs="Arial"/>
                <w:sz w:val="24"/>
                <w:szCs w:val="24"/>
              </w:rPr>
              <w:t>лав</w:t>
            </w:r>
            <w:r w:rsidR="00064D20" w:rsidRPr="0078678D">
              <w:rPr>
                <w:rFonts w:ascii="Arial" w:hAnsi="Arial" w:cs="Arial"/>
                <w:sz w:val="24"/>
                <w:szCs w:val="24"/>
              </w:rPr>
              <w:t>ы</w:t>
            </w:r>
            <w:r w:rsidR="00D21BDF" w:rsidRPr="0078678D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района,</w:t>
            </w:r>
          </w:p>
          <w:p w:rsidR="005E49BD" w:rsidRPr="0078678D" w:rsidRDefault="00457A94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руководитель</w:t>
            </w:r>
            <w:r w:rsidR="00D21BDF" w:rsidRPr="007867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618E" w:rsidRPr="0078678D">
              <w:rPr>
                <w:rFonts w:ascii="Arial" w:hAnsi="Arial" w:cs="Arial"/>
                <w:b/>
                <w:sz w:val="24"/>
                <w:szCs w:val="24"/>
              </w:rPr>
              <w:t>рабочей группы</w:t>
            </w:r>
          </w:p>
        </w:tc>
      </w:tr>
      <w:tr w:rsidR="00D21BDF" w:rsidRPr="0078678D" w:rsidTr="004E0EF8">
        <w:trPr>
          <w:trHeight w:val="849"/>
        </w:trPr>
        <w:tc>
          <w:tcPr>
            <w:tcW w:w="531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D21BDF" w:rsidRPr="0078678D" w:rsidRDefault="005E49BD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Прохоров Александр Николаевич</w:t>
            </w:r>
            <w:r w:rsidR="0083618E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78678D" w:rsidRDefault="005E49BD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913041" w:rsidRPr="0078678D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D21BDF" w:rsidRPr="0078678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1BDF" w:rsidRPr="0078678D" w:rsidRDefault="00D21BDF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 xml:space="preserve">заместитель </w:t>
            </w:r>
            <w:r w:rsidR="00457A94" w:rsidRPr="0078678D">
              <w:rPr>
                <w:rFonts w:ascii="Arial" w:hAnsi="Arial" w:cs="Arial"/>
                <w:b/>
                <w:sz w:val="24"/>
                <w:szCs w:val="24"/>
              </w:rPr>
              <w:t xml:space="preserve">руководителя </w:t>
            </w:r>
            <w:r w:rsidR="0083618E" w:rsidRPr="0078678D">
              <w:rPr>
                <w:rFonts w:ascii="Arial" w:hAnsi="Arial" w:cs="Arial"/>
                <w:b/>
                <w:sz w:val="24"/>
                <w:szCs w:val="24"/>
              </w:rPr>
              <w:t>рабочей группы</w:t>
            </w:r>
          </w:p>
        </w:tc>
      </w:tr>
      <w:tr w:rsidR="00D21BDF" w:rsidRPr="0078678D" w:rsidTr="00CC2E2B">
        <w:trPr>
          <w:trHeight w:val="1365"/>
        </w:trPr>
        <w:tc>
          <w:tcPr>
            <w:tcW w:w="531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D21BDF" w:rsidRPr="0078678D" w:rsidRDefault="00913041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Демкина Вера Александровна</w:t>
            </w:r>
            <w:r w:rsidR="0083618E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78678D" w:rsidRDefault="00D217A0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з</w:t>
            </w:r>
            <w:r w:rsidR="00913041" w:rsidRPr="0078678D">
              <w:rPr>
                <w:rFonts w:ascii="Arial" w:hAnsi="Arial" w:cs="Arial"/>
                <w:sz w:val="24"/>
                <w:szCs w:val="24"/>
              </w:rPr>
              <w:t>аместитель начальника</w:t>
            </w:r>
            <w:r w:rsidR="00D21BDF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18E" w:rsidRPr="0078678D">
              <w:rPr>
                <w:rFonts w:ascii="Arial" w:hAnsi="Arial" w:cs="Arial"/>
                <w:sz w:val="24"/>
                <w:szCs w:val="24"/>
              </w:rPr>
              <w:t>отдела</w:t>
            </w:r>
            <w:r w:rsidR="00D21BDF" w:rsidRPr="0078678D">
              <w:rPr>
                <w:rFonts w:ascii="Arial" w:hAnsi="Arial" w:cs="Arial"/>
                <w:sz w:val="24"/>
                <w:szCs w:val="24"/>
              </w:rPr>
              <w:t xml:space="preserve"> экономи</w:t>
            </w:r>
            <w:r w:rsidR="00913041" w:rsidRPr="0078678D">
              <w:rPr>
                <w:rFonts w:ascii="Arial" w:hAnsi="Arial" w:cs="Arial"/>
                <w:sz w:val="24"/>
                <w:szCs w:val="24"/>
              </w:rPr>
              <w:t>ческого, ин</w:t>
            </w:r>
            <w:r w:rsidRPr="0078678D">
              <w:rPr>
                <w:rFonts w:ascii="Arial" w:hAnsi="Arial" w:cs="Arial"/>
                <w:sz w:val="24"/>
                <w:szCs w:val="24"/>
              </w:rPr>
              <w:t>вестиционного и инфраструктурного развития</w:t>
            </w:r>
            <w:r w:rsidR="00D21BDF" w:rsidRPr="0078678D">
              <w:rPr>
                <w:rFonts w:ascii="Arial" w:hAnsi="Arial" w:cs="Arial"/>
                <w:sz w:val="24"/>
                <w:szCs w:val="24"/>
              </w:rPr>
              <w:t xml:space="preserve"> администрации Калачевского муниципального района,</w:t>
            </w:r>
          </w:p>
          <w:p w:rsidR="00D21BDF" w:rsidRPr="0078678D" w:rsidRDefault="00662A3E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D21BDF" w:rsidRPr="0078678D" w:rsidTr="00CC2E2B">
        <w:trPr>
          <w:trHeight w:val="1098"/>
        </w:trPr>
        <w:tc>
          <w:tcPr>
            <w:tcW w:w="531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D21BDF" w:rsidRPr="0078678D" w:rsidRDefault="005E49BD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Фетисова Ольга Владимировна</w:t>
            </w:r>
            <w:r w:rsidR="00D217A0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18E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9D6D73" w:rsidRPr="0078678D" w:rsidRDefault="005E49BD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начальник отдела экономического, инвестиционного и инфраструктурного развития администрации Калачевского муниципального района</w:t>
            </w:r>
            <w:r w:rsidR="00D21BDF" w:rsidRPr="0078678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21BDF" w:rsidRPr="0078678D" w:rsidRDefault="009E4984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D21BDF" w:rsidRPr="0078678D" w:rsidTr="004E0EF8">
        <w:trPr>
          <w:trHeight w:val="1070"/>
        </w:trPr>
        <w:tc>
          <w:tcPr>
            <w:tcW w:w="531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21BDF" w:rsidRPr="0078678D" w:rsidRDefault="0083618E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Мингалеева Светлана Викторовна </w:t>
            </w:r>
          </w:p>
          <w:p w:rsidR="009F437A" w:rsidRPr="0078678D" w:rsidRDefault="009F437A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9F437A" w:rsidRPr="0078678D" w:rsidRDefault="009F437A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78678D" w:rsidRDefault="00D85643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п</w:t>
            </w:r>
            <w:r w:rsidR="0083618E" w:rsidRPr="0078678D">
              <w:rPr>
                <w:rFonts w:ascii="Arial" w:hAnsi="Arial" w:cs="Arial"/>
                <w:sz w:val="24"/>
                <w:szCs w:val="24"/>
              </w:rPr>
              <w:t>редседатель комитета бюджетно-финансовой политики и казначейства администрации Калачевского муниципального района,</w:t>
            </w:r>
          </w:p>
          <w:p w:rsidR="0083618E" w:rsidRPr="0078678D" w:rsidRDefault="009E4984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9F437A" w:rsidRPr="0078678D" w:rsidTr="00CC2E2B">
        <w:trPr>
          <w:trHeight w:val="949"/>
        </w:trPr>
        <w:tc>
          <w:tcPr>
            <w:tcW w:w="531" w:type="dxa"/>
          </w:tcPr>
          <w:p w:rsidR="009F437A" w:rsidRPr="0078678D" w:rsidRDefault="009F437A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9F437A" w:rsidRPr="0078678D" w:rsidRDefault="00BF3408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78D">
              <w:rPr>
                <w:rFonts w:ascii="Arial" w:hAnsi="Arial" w:cs="Arial"/>
                <w:sz w:val="24"/>
                <w:szCs w:val="24"/>
              </w:rPr>
              <w:t>Коннов</w:t>
            </w:r>
            <w:proofErr w:type="spellEnd"/>
            <w:r w:rsidRPr="0078678D">
              <w:rPr>
                <w:rFonts w:ascii="Arial" w:hAnsi="Arial" w:cs="Arial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22" w:type="dxa"/>
          </w:tcPr>
          <w:p w:rsidR="009F437A" w:rsidRPr="0078678D" w:rsidRDefault="009F437A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9819D5" w:rsidRPr="0078678D" w:rsidRDefault="00BF3408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председатель комитета по сельскому хозяйству и экологии </w:t>
            </w:r>
            <w:r w:rsidR="009819D5" w:rsidRPr="0078678D">
              <w:rPr>
                <w:rFonts w:ascii="Arial" w:hAnsi="Arial" w:cs="Arial"/>
                <w:sz w:val="24"/>
                <w:szCs w:val="24"/>
              </w:rPr>
              <w:t>администрации Калачевского муниципального района,</w:t>
            </w:r>
          </w:p>
          <w:p w:rsidR="00A062B6" w:rsidRPr="0078678D" w:rsidRDefault="00662A3E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D21BDF" w:rsidRPr="0078678D" w:rsidTr="00CC2E2B">
        <w:trPr>
          <w:trHeight w:val="1245"/>
        </w:trPr>
        <w:tc>
          <w:tcPr>
            <w:tcW w:w="531" w:type="dxa"/>
          </w:tcPr>
          <w:p w:rsidR="00D21BDF" w:rsidRPr="0078678D" w:rsidRDefault="00662D90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D21BDF" w:rsidRPr="0078678D" w:rsidRDefault="00447CD5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Растеряев Владимир Алексеевич</w:t>
            </w:r>
            <w:r w:rsidR="00A062B6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BFF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9D5" w:rsidRPr="007867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</w:tcPr>
          <w:p w:rsidR="00D21BDF" w:rsidRPr="0078678D" w:rsidRDefault="00D21BDF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D21BDF" w:rsidRPr="0078678D" w:rsidRDefault="00447CD5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председатель комитета строительства, дорожного и ЖКХ </w:t>
            </w:r>
            <w:r w:rsidR="00CC2E2B" w:rsidRPr="0078678D">
              <w:rPr>
                <w:rFonts w:ascii="Arial" w:hAnsi="Arial" w:cs="Arial"/>
                <w:sz w:val="24"/>
                <w:szCs w:val="24"/>
              </w:rPr>
              <w:t>администрации Калачевского муниципального района</w:t>
            </w:r>
            <w:r w:rsidR="00662A3E" w:rsidRPr="0078678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1BDF" w:rsidRPr="0078678D" w:rsidRDefault="00927EBA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CC2E2B" w:rsidRPr="0078678D" w:rsidTr="004E0EF8">
        <w:trPr>
          <w:trHeight w:val="878"/>
        </w:trPr>
        <w:tc>
          <w:tcPr>
            <w:tcW w:w="531" w:type="dxa"/>
          </w:tcPr>
          <w:p w:rsidR="00CC2E2B" w:rsidRPr="0078678D" w:rsidRDefault="00CC2E2B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CC2E2B" w:rsidRPr="0078678D" w:rsidRDefault="00EB128E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Борисова Ольга Ивановна</w:t>
            </w:r>
          </w:p>
        </w:tc>
        <w:tc>
          <w:tcPr>
            <w:tcW w:w="422" w:type="dxa"/>
          </w:tcPr>
          <w:p w:rsidR="00CC2E2B" w:rsidRPr="0078678D" w:rsidRDefault="00CC2E2B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CC2E2B" w:rsidRPr="0078678D" w:rsidRDefault="00EB128E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председатель комитета по образованию и молодежной политике</w:t>
            </w:r>
            <w:r w:rsidR="00662A3E" w:rsidRPr="0078678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128E" w:rsidRPr="0078678D" w:rsidRDefault="00EB128E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CC2E2B" w:rsidRPr="0078678D" w:rsidTr="004E0EF8">
        <w:trPr>
          <w:trHeight w:val="707"/>
        </w:trPr>
        <w:tc>
          <w:tcPr>
            <w:tcW w:w="531" w:type="dxa"/>
          </w:tcPr>
          <w:p w:rsidR="00CC2E2B" w:rsidRPr="0078678D" w:rsidRDefault="00CC2E2B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45" w:type="dxa"/>
          </w:tcPr>
          <w:p w:rsidR="00CC2E2B" w:rsidRPr="0078678D" w:rsidRDefault="0063249E" w:rsidP="0078678D">
            <w:pPr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Кочергина Людмила Ивановна </w:t>
            </w:r>
          </w:p>
        </w:tc>
        <w:tc>
          <w:tcPr>
            <w:tcW w:w="422" w:type="dxa"/>
          </w:tcPr>
          <w:p w:rsidR="00CC2E2B" w:rsidRPr="0078678D" w:rsidRDefault="00CC2E2B" w:rsidP="007867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CC2E2B" w:rsidRPr="0078678D" w:rsidRDefault="0063249E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662A3E" w:rsidRPr="0078678D">
              <w:rPr>
                <w:rFonts w:ascii="Arial" w:hAnsi="Arial" w:cs="Arial"/>
                <w:sz w:val="24"/>
                <w:szCs w:val="24"/>
              </w:rPr>
              <w:t>культуры, спорта и туризма,</w:t>
            </w:r>
          </w:p>
          <w:p w:rsidR="0063249E" w:rsidRPr="0078678D" w:rsidRDefault="0063249E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EB128E" w:rsidRPr="0078678D" w:rsidTr="0063249E">
        <w:trPr>
          <w:trHeight w:val="707"/>
        </w:trPr>
        <w:tc>
          <w:tcPr>
            <w:tcW w:w="531" w:type="dxa"/>
          </w:tcPr>
          <w:p w:rsidR="00EB128E" w:rsidRPr="0078678D" w:rsidRDefault="00662A3E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EB128E" w:rsidRPr="0078678D" w:rsidRDefault="00EB128E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Сарычев Денис Владимирович  </w:t>
            </w:r>
          </w:p>
        </w:tc>
        <w:tc>
          <w:tcPr>
            <w:tcW w:w="422" w:type="dxa"/>
          </w:tcPr>
          <w:p w:rsidR="00EB128E" w:rsidRPr="0078678D" w:rsidRDefault="00EB128E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EB128E" w:rsidRPr="0078678D" w:rsidRDefault="00EB128E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глава Ка</w:t>
            </w:r>
            <w:r w:rsidR="00662A3E" w:rsidRPr="0078678D">
              <w:rPr>
                <w:rFonts w:ascii="Arial" w:hAnsi="Arial" w:cs="Arial"/>
                <w:sz w:val="24"/>
                <w:szCs w:val="24"/>
              </w:rPr>
              <w:t>лачевского городского поселения,</w:t>
            </w:r>
          </w:p>
          <w:p w:rsidR="00EB128E" w:rsidRPr="0078678D" w:rsidRDefault="00EB128E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EB128E" w:rsidRPr="0078678D" w:rsidTr="00662A3E">
        <w:trPr>
          <w:trHeight w:val="703"/>
        </w:trPr>
        <w:tc>
          <w:tcPr>
            <w:tcW w:w="531" w:type="dxa"/>
          </w:tcPr>
          <w:p w:rsidR="00EB128E" w:rsidRPr="0078678D" w:rsidRDefault="00662A3E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EB128E" w:rsidRPr="0078678D" w:rsidRDefault="00EB128E" w:rsidP="007867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78D">
              <w:rPr>
                <w:rFonts w:ascii="Arial" w:hAnsi="Arial" w:cs="Arial"/>
                <w:sz w:val="24"/>
                <w:szCs w:val="24"/>
              </w:rPr>
              <w:t>Лешев</w:t>
            </w:r>
            <w:proofErr w:type="spellEnd"/>
            <w:r w:rsidRPr="0078678D">
              <w:rPr>
                <w:rFonts w:ascii="Arial" w:hAnsi="Arial" w:cs="Arial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422" w:type="dxa"/>
          </w:tcPr>
          <w:p w:rsidR="00EB128E" w:rsidRPr="0078678D" w:rsidRDefault="00EB128E" w:rsidP="0078678D">
            <w:pPr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EB128E" w:rsidRPr="0078678D" w:rsidRDefault="00EB128E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архитектор МКУ «Управление»,</w:t>
            </w:r>
          </w:p>
          <w:p w:rsidR="00EB128E" w:rsidRPr="0078678D" w:rsidRDefault="00662A3E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t>член рабочей группы</w:t>
            </w:r>
          </w:p>
        </w:tc>
      </w:tr>
      <w:tr w:rsidR="00441E5A" w:rsidRPr="0078678D" w:rsidTr="00A61824">
        <w:trPr>
          <w:trHeight w:val="712"/>
        </w:trPr>
        <w:tc>
          <w:tcPr>
            <w:tcW w:w="531" w:type="dxa"/>
          </w:tcPr>
          <w:p w:rsidR="00441E5A" w:rsidRPr="0078678D" w:rsidRDefault="00E3310C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441E5A" w:rsidRPr="0078678D" w:rsidRDefault="00E3310C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Гусева Виктория Александровна</w:t>
            </w:r>
          </w:p>
        </w:tc>
        <w:tc>
          <w:tcPr>
            <w:tcW w:w="422" w:type="dxa"/>
          </w:tcPr>
          <w:p w:rsidR="00441E5A" w:rsidRPr="0078678D" w:rsidRDefault="00441E5A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6" w:type="dxa"/>
          </w:tcPr>
          <w:p w:rsidR="00441E5A" w:rsidRPr="0078678D" w:rsidRDefault="00E3310C" w:rsidP="007867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заместитель директора МКУ «Управление»,</w:t>
            </w:r>
          </w:p>
          <w:p w:rsidR="00E3310C" w:rsidRPr="0078678D" w:rsidRDefault="00E3310C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b/>
                <w:sz w:val="24"/>
                <w:szCs w:val="24"/>
              </w:rPr>
              <w:lastRenderedPageBreak/>
              <w:t>член рабочей группы</w:t>
            </w:r>
          </w:p>
        </w:tc>
      </w:tr>
      <w:tr w:rsidR="00A61824" w:rsidRPr="0078678D" w:rsidTr="00A61824">
        <w:trPr>
          <w:trHeight w:val="438"/>
        </w:trPr>
        <w:tc>
          <w:tcPr>
            <w:tcW w:w="531" w:type="dxa"/>
          </w:tcPr>
          <w:p w:rsidR="00A61824" w:rsidRPr="0078678D" w:rsidRDefault="00A61824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5" w:type="dxa"/>
          </w:tcPr>
          <w:p w:rsidR="00A61824" w:rsidRPr="0078678D" w:rsidRDefault="00A61824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 xml:space="preserve">Главы сельских поселений </w:t>
            </w:r>
          </w:p>
        </w:tc>
        <w:tc>
          <w:tcPr>
            <w:tcW w:w="422" w:type="dxa"/>
          </w:tcPr>
          <w:p w:rsidR="00A61824" w:rsidRPr="0078678D" w:rsidRDefault="00A61824" w:rsidP="007867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06" w:type="dxa"/>
          </w:tcPr>
          <w:p w:rsidR="00A61824" w:rsidRPr="0078678D" w:rsidRDefault="00A61824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78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A61824" w:rsidRPr="0078678D" w:rsidRDefault="00A61824" w:rsidP="0078678D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1C61" w:rsidRPr="0078678D" w:rsidRDefault="00F91C61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41E5A" w:rsidRPr="0078678D" w:rsidRDefault="00441E5A" w:rsidP="0078678D">
      <w:pPr>
        <w:pStyle w:val="ConsPlusNormal"/>
        <w:rPr>
          <w:rFonts w:ascii="Arial" w:hAnsi="Arial" w:cs="Arial"/>
          <w:sz w:val="24"/>
          <w:szCs w:val="24"/>
        </w:rPr>
      </w:pPr>
    </w:p>
    <w:p w:rsidR="00441E5A" w:rsidRDefault="00441E5A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8678D" w:rsidRPr="0078678D" w:rsidRDefault="0078678D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21BDF" w:rsidRPr="0078678D" w:rsidRDefault="00D21BDF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D21BDF" w:rsidRPr="0078678D" w:rsidRDefault="00D21BDF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1BDF" w:rsidRPr="0078678D" w:rsidRDefault="00D21BDF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D21BDF" w:rsidRPr="0078678D" w:rsidRDefault="00B72D43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678D">
        <w:rPr>
          <w:rFonts w:ascii="Arial" w:hAnsi="Arial" w:cs="Arial"/>
          <w:sz w:val="24"/>
          <w:szCs w:val="24"/>
        </w:rPr>
        <w:t xml:space="preserve">от </w:t>
      </w:r>
      <w:r w:rsidR="0078678D" w:rsidRPr="0078678D">
        <w:rPr>
          <w:rFonts w:ascii="Arial" w:hAnsi="Arial" w:cs="Arial"/>
          <w:sz w:val="24"/>
          <w:szCs w:val="24"/>
        </w:rPr>
        <w:t>14.11.</w:t>
      </w:r>
      <w:r w:rsidRPr="0078678D">
        <w:rPr>
          <w:rFonts w:ascii="Arial" w:hAnsi="Arial" w:cs="Arial"/>
          <w:sz w:val="24"/>
          <w:szCs w:val="24"/>
        </w:rPr>
        <w:t>20</w:t>
      </w:r>
      <w:r w:rsidR="0078678D" w:rsidRPr="0078678D">
        <w:rPr>
          <w:rFonts w:ascii="Arial" w:hAnsi="Arial" w:cs="Arial"/>
          <w:sz w:val="24"/>
          <w:szCs w:val="24"/>
        </w:rPr>
        <w:t>23</w:t>
      </w:r>
      <w:r w:rsidR="00D21BDF" w:rsidRPr="0078678D">
        <w:rPr>
          <w:rFonts w:ascii="Arial" w:hAnsi="Arial" w:cs="Arial"/>
          <w:sz w:val="24"/>
          <w:szCs w:val="24"/>
        </w:rPr>
        <w:t xml:space="preserve"> г. №</w:t>
      </w:r>
      <w:r w:rsidR="0078678D" w:rsidRPr="0078678D">
        <w:rPr>
          <w:rFonts w:ascii="Arial" w:hAnsi="Arial" w:cs="Arial"/>
          <w:sz w:val="24"/>
          <w:szCs w:val="24"/>
        </w:rPr>
        <w:t xml:space="preserve"> 1047</w:t>
      </w:r>
    </w:p>
    <w:p w:rsidR="00D21BDF" w:rsidRPr="0078678D" w:rsidRDefault="00D21BDF" w:rsidP="0078678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32775" w:rsidRPr="0078678D" w:rsidRDefault="00D21BDF" w:rsidP="0078678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8678D">
        <w:rPr>
          <w:rFonts w:ascii="Arial" w:hAnsi="Arial" w:cs="Arial"/>
          <w:b/>
          <w:sz w:val="24"/>
          <w:szCs w:val="24"/>
        </w:rPr>
        <w:t xml:space="preserve">Положение </w:t>
      </w:r>
      <w:r w:rsidR="00DE2CE5" w:rsidRPr="0078678D">
        <w:rPr>
          <w:rFonts w:ascii="Arial" w:hAnsi="Arial" w:cs="Arial"/>
          <w:b/>
          <w:sz w:val="24"/>
          <w:szCs w:val="24"/>
        </w:rPr>
        <w:t xml:space="preserve">о </w:t>
      </w:r>
      <w:r w:rsidR="00425743" w:rsidRPr="0078678D">
        <w:rPr>
          <w:rFonts w:ascii="Arial" w:hAnsi="Arial" w:cs="Arial"/>
          <w:b/>
          <w:sz w:val="24"/>
          <w:szCs w:val="24"/>
        </w:rPr>
        <w:t xml:space="preserve">межведомственной </w:t>
      </w:r>
      <w:r w:rsidR="00CA10A0" w:rsidRPr="0078678D">
        <w:rPr>
          <w:rFonts w:ascii="Arial" w:hAnsi="Arial" w:cs="Arial"/>
          <w:b/>
          <w:sz w:val="24"/>
          <w:szCs w:val="24"/>
        </w:rPr>
        <w:t>рабочей группе</w:t>
      </w:r>
      <w:r w:rsidR="00425743" w:rsidRPr="0078678D">
        <w:rPr>
          <w:rFonts w:ascii="Arial" w:hAnsi="Arial" w:cs="Arial"/>
          <w:b/>
          <w:sz w:val="24"/>
          <w:szCs w:val="24"/>
        </w:rPr>
        <w:t xml:space="preserve"> </w:t>
      </w:r>
      <w:r w:rsidR="00CA10A0" w:rsidRPr="0078678D">
        <w:rPr>
          <w:rFonts w:ascii="Arial" w:hAnsi="Arial" w:cs="Arial"/>
          <w:b/>
          <w:bCs/>
          <w:sz w:val="24"/>
          <w:szCs w:val="24"/>
        </w:rPr>
        <w:t xml:space="preserve">по </w:t>
      </w:r>
      <w:r w:rsidR="00195592" w:rsidRPr="0078678D">
        <w:rPr>
          <w:rFonts w:ascii="Arial" w:hAnsi="Arial" w:cs="Arial"/>
          <w:b/>
          <w:bCs/>
          <w:sz w:val="24"/>
          <w:szCs w:val="24"/>
        </w:rPr>
        <w:t>разработке план</w:t>
      </w:r>
      <w:r w:rsidR="006D4F2B" w:rsidRPr="0078678D">
        <w:rPr>
          <w:rFonts w:ascii="Arial" w:hAnsi="Arial" w:cs="Arial"/>
          <w:b/>
          <w:bCs/>
          <w:sz w:val="24"/>
          <w:szCs w:val="24"/>
        </w:rPr>
        <w:t>а</w:t>
      </w:r>
      <w:r w:rsidR="00195592" w:rsidRPr="0078678D">
        <w:rPr>
          <w:rFonts w:ascii="Arial" w:hAnsi="Arial" w:cs="Arial"/>
          <w:b/>
          <w:bCs/>
          <w:sz w:val="24"/>
          <w:szCs w:val="24"/>
        </w:rPr>
        <w:t xml:space="preserve"> долгосрочного социально-экономического развития опорных населенных пунктов и прилегающих населенных пунктов Калачевского муниципального района Волгоградской области</w:t>
      </w:r>
    </w:p>
    <w:p w:rsidR="00332775" w:rsidRPr="0078678D" w:rsidRDefault="00332775" w:rsidP="0078678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AA042E" w:rsidRPr="0078678D" w:rsidRDefault="00332775" w:rsidP="0078678D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рабочая группа </w:t>
      </w:r>
      <w:r w:rsidR="006D4F2B" w:rsidRPr="0078678D">
        <w:rPr>
          <w:rFonts w:ascii="Arial" w:hAnsi="Arial" w:cs="Arial"/>
          <w:sz w:val="24"/>
          <w:szCs w:val="24"/>
        </w:rPr>
        <w:t xml:space="preserve">по разработке </w:t>
      </w:r>
      <w:r w:rsidR="00CA24E2" w:rsidRPr="0078678D">
        <w:rPr>
          <w:rFonts w:ascii="Arial" w:hAnsi="Arial" w:cs="Arial"/>
          <w:sz w:val="24"/>
          <w:szCs w:val="24"/>
        </w:rPr>
        <w:t xml:space="preserve">плана </w:t>
      </w:r>
      <w:r w:rsidR="006D4F2B" w:rsidRPr="0078678D">
        <w:rPr>
          <w:rFonts w:ascii="Arial" w:hAnsi="Arial" w:cs="Arial"/>
          <w:bCs/>
          <w:color w:val="000000"/>
          <w:sz w:val="24"/>
          <w:szCs w:val="24"/>
        </w:rPr>
        <w:t xml:space="preserve">долгосрочного социально-экономического развития опорного населенного пункта и прилегающих </w:t>
      </w:r>
      <w:r w:rsidR="00CA24E2" w:rsidRPr="0078678D">
        <w:rPr>
          <w:rFonts w:ascii="Arial" w:hAnsi="Arial" w:cs="Arial"/>
          <w:bCs/>
          <w:color w:val="000000"/>
          <w:sz w:val="24"/>
          <w:szCs w:val="24"/>
        </w:rPr>
        <w:t>населенных пунктов</w:t>
      </w:r>
      <w:r w:rsidR="006D4F2B" w:rsidRPr="007867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24E2" w:rsidRPr="0078678D">
        <w:rPr>
          <w:rFonts w:ascii="Arial" w:hAnsi="Arial" w:cs="Arial"/>
          <w:bCs/>
          <w:color w:val="000000"/>
          <w:sz w:val="24"/>
          <w:szCs w:val="24"/>
        </w:rPr>
        <w:t xml:space="preserve">Калачевского </w:t>
      </w:r>
      <w:r w:rsidR="006D4F2B" w:rsidRPr="0078678D">
        <w:rPr>
          <w:rFonts w:ascii="Arial" w:hAnsi="Arial" w:cs="Arial"/>
          <w:bCs/>
          <w:color w:val="000000"/>
          <w:sz w:val="24"/>
          <w:szCs w:val="24"/>
        </w:rPr>
        <w:t>муниципального района</w:t>
      </w:r>
      <w:r w:rsidR="00CA24E2" w:rsidRPr="0078678D">
        <w:rPr>
          <w:rFonts w:ascii="Arial" w:hAnsi="Arial" w:cs="Arial"/>
          <w:bCs/>
          <w:color w:val="000000"/>
          <w:sz w:val="24"/>
          <w:szCs w:val="24"/>
        </w:rPr>
        <w:t xml:space="preserve"> Волгоградской области</w:t>
      </w:r>
      <w:r w:rsidR="006D4F2B" w:rsidRPr="007867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24E2" w:rsidRPr="0078678D">
        <w:rPr>
          <w:rFonts w:ascii="Arial" w:hAnsi="Arial" w:cs="Arial"/>
          <w:sz w:val="24"/>
          <w:szCs w:val="24"/>
          <w:lang w:eastAsia="ru-RU"/>
        </w:rPr>
        <w:t>(далее –</w:t>
      </w:r>
      <w:r w:rsidR="006D4F2B" w:rsidRPr="0078678D">
        <w:rPr>
          <w:rFonts w:ascii="Arial" w:hAnsi="Arial" w:cs="Arial"/>
          <w:sz w:val="24"/>
          <w:szCs w:val="24"/>
          <w:lang w:eastAsia="ru-RU"/>
        </w:rPr>
        <w:t xml:space="preserve"> рабочая группа) является совещательным органом,</w:t>
      </w:r>
      <w:r w:rsidR="006D4F2B" w:rsidRPr="0078678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6D4F2B" w:rsidRPr="0078678D">
        <w:rPr>
          <w:rFonts w:ascii="Arial" w:hAnsi="Arial" w:cs="Arial"/>
          <w:color w:val="000000"/>
          <w:sz w:val="24"/>
          <w:szCs w:val="24"/>
          <w:lang w:eastAsia="ru-RU"/>
        </w:rPr>
        <w:t>образованным в целях</w:t>
      </w:r>
      <w:r w:rsidR="006D4F2B" w:rsidRPr="0078678D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6D4F2B" w:rsidRPr="0078678D">
        <w:rPr>
          <w:rFonts w:ascii="Arial" w:hAnsi="Arial" w:cs="Arial"/>
          <w:snapToGrid w:val="0"/>
          <w:sz w:val="24"/>
          <w:szCs w:val="24"/>
        </w:rPr>
        <w:t>реализации своевременной и качественной разработки</w:t>
      </w:r>
      <w:r w:rsidR="006D4F2B" w:rsidRPr="0078678D">
        <w:rPr>
          <w:rFonts w:ascii="Arial" w:hAnsi="Arial" w:cs="Arial"/>
          <w:bCs/>
          <w:color w:val="000000"/>
          <w:sz w:val="24"/>
          <w:szCs w:val="24"/>
        </w:rPr>
        <w:t xml:space="preserve"> долгосрочного плана социально-экономического развити</w:t>
      </w:r>
      <w:r w:rsidR="009C1990" w:rsidRPr="0078678D">
        <w:rPr>
          <w:rFonts w:ascii="Arial" w:hAnsi="Arial" w:cs="Arial"/>
          <w:bCs/>
          <w:color w:val="000000"/>
          <w:sz w:val="24"/>
          <w:szCs w:val="24"/>
        </w:rPr>
        <w:t xml:space="preserve">я опорного населенного пункта и прилегающих населенных пунктов Калачевского муниципального района Волгоградской области (далее – </w:t>
      </w:r>
      <w:r w:rsidR="006D4F2B" w:rsidRPr="0078678D">
        <w:rPr>
          <w:rFonts w:ascii="Arial" w:hAnsi="Arial" w:cs="Arial"/>
          <w:bCs/>
          <w:color w:val="000000"/>
          <w:sz w:val="24"/>
          <w:szCs w:val="24"/>
        </w:rPr>
        <w:t>ДПР)</w:t>
      </w:r>
      <w:r w:rsidR="006D4F2B" w:rsidRPr="0078678D">
        <w:rPr>
          <w:rFonts w:ascii="Arial" w:hAnsi="Arial" w:cs="Arial"/>
          <w:sz w:val="24"/>
          <w:szCs w:val="24"/>
          <w:lang w:eastAsia="ru-RU"/>
        </w:rPr>
        <w:t>.</w:t>
      </w:r>
    </w:p>
    <w:p w:rsidR="0006721D" w:rsidRPr="0078678D" w:rsidRDefault="0080711A" w:rsidP="0078678D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своей деятельности </w:t>
      </w:r>
      <w:r w:rsidR="009C1990" w:rsidRPr="0078678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абочая группа 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>руководствуется законодат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ельством Российской Федерации, 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>Волгоградск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ой области, а </w:t>
      </w:r>
      <w:r w:rsidR="00AA042E" w:rsidRPr="0078678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>оложением</w:t>
      </w:r>
      <w:r w:rsidR="00130150" w:rsidRPr="007867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A042E" w:rsidRPr="0078678D" w:rsidRDefault="00332775" w:rsidP="0078678D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AA042E" w:rsidRPr="0078678D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задач</w:t>
      </w:r>
      <w:r w:rsidR="00AA042E" w:rsidRPr="0078678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42E" w:rsidRPr="0078678D">
        <w:rPr>
          <w:rFonts w:ascii="Arial" w:hAnsi="Arial" w:cs="Arial"/>
          <w:sz w:val="24"/>
          <w:szCs w:val="24"/>
          <w:lang w:eastAsia="ru-RU"/>
        </w:rPr>
        <w:t>рабочей группы являются:</w:t>
      </w:r>
    </w:p>
    <w:p w:rsidR="00AA042E" w:rsidRPr="0078678D" w:rsidRDefault="00AA042E" w:rsidP="0078678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78678D">
        <w:rPr>
          <w:rFonts w:ascii="Arial" w:hAnsi="Arial" w:cs="Arial"/>
          <w:snapToGrid w:val="0"/>
          <w:sz w:val="24"/>
          <w:szCs w:val="24"/>
        </w:rPr>
        <w:t xml:space="preserve">координация работы </w:t>
      </w:r>
      <w:r w:rsidRPr="0078678D">
        <w:rPr>
          <w:rFonts w:ascii="Arial" w:hAnsi="Arial" w:cs="Arial"/>
          <w:sz w:val="24"/>
          <w:szCs w:val="24"/>
        </w:rPr>
        <w:t xml:space="preserve">по разработке </w:t>
      </w:r>
      <w:r w:rsidRPr="0078678D">
        <w:rPr>
          <w:rFonts w:ascii="Arial" w:hAnsi="Arial" w:cs="Arial"/>
          <w:bCs/>
          <w:color w:val="000000"/>
          <w:sz w:val="24"/>
          <w:szCs w:val="24"/>
        </w:rPr>
        <w:t>ДПР;</w:t>
      </w:r>
    </w:p>
    <w:p w:rsidR="00AA042E" w:rsidRPr="0078678D" w:rsidRDefault="00AA042E" w:rsidP="0078678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78678D">
        <w:rPr>
          <w:rFonts w:ascii="Arial" w:hAnsi="Arial" w:cs="Arial"/>
          <w:sz w:val="24"/>
          <w:szCs w:val="24"/>
        </w:rPr>
        <w:t>оценка обоснованности и целесообразности запланированных мероприятий с учетом прогноза развития демографической ситуации, в том числе численности (контингента) получателей соответствующих услуг на территории</w:t>
      </w:r>
      <w:r w:rsidR="0006721D" w:rsidRPr="0078678D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  <w:r w:rsidR="00710059" w:rsidRPr="0078678D">
        <w:rPr>
          <w:rFonts w:ascii="Arial" w:hAnsi="Arial" w:cs="Arial"/>
          <w:sz w:val="24"/>
          <w:szCs w:val="24"/>
        </w:rPr>
        <w:t>;</w:t>
      </w:r>
    </w:p>
    <w:p w:rsidR="0006721D" w:rsidRPr="0078678D" w:rsidRDefault="00AA042E" w:rsidP="0078678D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hAnsi="Arial" w:cs="Arial"/>
          <w:sz w:val="24"/>
          <w:szCs w:val="24"/>
        </w:rPr>
        <w:t xml:space="preserve">утверждение проекта ДПР и </w:t>
      </w:r>
      <w:r w:rsidR="00710059" w:rsidRPr="0078678D">
        <w:rPr>
          <w:rFonts w:ascii="Arial" w:hAnsi="Arial" w:cs="Arial"/>
          <w:sz w:val="24"/>
          <w:szCs w:val="24"/>
        </w:rPr>
        <w:t xml:space="preserve">его </w:t>
      </w:r>
      <w:r w:rsidRPr="0078678D">
        <w:rPr>
          <w:rFonts w:ascii="Arial" w:hAnsi="Arial" w:cs="Arial"/>
          <w:sz w:val="24"/>
          <w:szCs w:val="24"/>
        </w:rPr>
        <w:t xml:space="preserve">согласование </w:t>
      </w:r>
      <w:r w:rsidR="00710059" w:rsidRPr="0078678D">
        <w:rPr>
          <w:rFonts w:ascii="Arial" w:hAnsi="Arial" w:cs="Arial"/>
          <w:sz w:val="24"/>
          <w:szCs w:val="24"/>
        </w:rPr>
        <w:t>с органами исполнительной власти Волгоградской области</w:t>
      </w:r>
      <w:r w:rsidR="0006721D" w:rsidRPr="0078678D">
        <w:rPr>
          <w:rFonts w:ascii="Arial" w:hAnsi="Arial" w:cs="Arial"/>
          <w:sz w:val="24"/>
          <w:szCs w:val="24"/>
        </w:rPr>
        <w:t>.</w:t>
      </w:r>
    </w:p>
    <w:p w:rsidR="00332775" w:rsidRPr="0078678D" w:rsidRDefault="0006721D" w:rsidP="0078678D">
      <w:pPr>
        <w:pStyle w:val="a8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абочую группу возглавляет руководитель рабочей группы, а в его отсутствие </w:t>
      </w:r>
      <w:r w:rsidR="0080711A" w:rsidRPr="0078678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руководителя рабочей группы.</w:t>
      </w:r>
    </w:p>
    <w:p w:rsidR="00332775" w:rsidRPr="0078678D" w:rsidRDefault="002E431B" w:rsidP="00786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32775" w:rsidRPr="0078678D">
        <w:rPr>
          <w:rFonts w:ascii="Arial" w:eastAsia="Times New Roman" w:hAnsi="Arial" w:cs="Arial"/>
          <w:sz w:val="24"/>
          <w:szCs w:val="24"/>
          <w:lang w:eastAsia="ru-RU"/>
        </w:rPr>
        <w:t>Руководитель рабочей группы:</w:t>
      </w:r>
    </w:p>
    <w:p w:rsidR="0080711A" w:rsidRPr="0078678D" w:rsidRDefault="00332775" w:rsidP="0078678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осуществляет общее руководство деятельн</w:t>
      </w:r>
      <w:r w:rsidR="0080711A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остью рабочей 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80711A" w:rsidRPr="0078678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32775" w:rsidRPr="0078678D" w:rsidRDefault="00332775" w:rsidP="0078678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назначает заседания рабочей группы.</w:t>
      </w:r>
    </w:p>
    <w:p w:rsidR="00332775" w:rsidRPr="0078678D" w:rsidRDefault="00332775" w:rsidP="00786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6. Секретарь рабочей группы:</w:t>
      </w:r>
    </w:p>
    <w:p w:rsidR="0080711A" w:rsidRPr="0078678D" w:rsidRDefault="00332775" w:rsidP="0078678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материалов к заседаниям рабочей группы;</w:t>
      </w:r>
    </w:p>
    <w:p w:rsidR="0080711A" w:rsidRPr="0078678D" w:rsidRDefault="00332775" w:rsidP="0078678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информирует членов рабочей группы о дате, месте, времени проведения заседания рабочей группы;</w:t>
      </w:r>
    </w:p>
    <w:p w:rsidR="00332775" w:rsidRPr="0078678D" w:rsidRDefault="00332775" w:rsidP="0078678D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оформляет протоколы заседаний рабочей группы.</w:t>
      </w:r>
    </w:p>
    <w:p w:rsidR="0080711A" w:rsidRPr="0078678D" w:rsidRDefault="00332775" w:rsidP="00786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7. Заседания межведомственной рабочей группы проводятся по мере необходимос</w:t>
      </w:r>
      <w:r w:rsidR="0055674B" w:rsidRPr="0078678D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Pr="007867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775" w:rsidRPr="0078678D" w:rsidRDefault="00332775" w:rsidP="00786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678D">
        <w:rPr>
          <w:rFonts w:ascii="Arial" w:eastAsia="Times New Roman" w:hAnsi="Arial" w:cs="Arial"/>
          <w:sz w:val="24"/>
          <w:szCs w:val="24"/>
          <w:lang w:eastAsia="ru-RU"/>
        </w:rPr>
        <w:t>8. Решения рабочей группы оформляются протоколом, который подписывают руководитель или заместитель руководителя рабочей группы и секретарь рабочей группы, и доводится до сведения</w:t>
      </w:r>
      <w:r w:rsidR="002E431B" w:rsidRPr="0078678D">
        <w:rPr>
          <w:rFonts w:ascii="Arial" w:eastAsia="Times New Roman" w:hAnsi="Arial" w:cs="Arial"/>
          <w:sz w:val="24"/>
          <w:szCs w:val="24"/>
          <w:lang w:eastAsia="ru-RU"/>
        </w:rPr>
        <w:t xml:space="preserve"> членов рабочей группы</w:t>
      </w:r>
      <w:r w:rsidR="003A5AB1" w:rsidRPr="007867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332775" w:rsidRPr="0078678D" w:rsidSect="00EA2ACD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5EA"/>
    <w:multiLevelType w:val="hybridMultilevel"/>
    <w:tmpl w:val="F3C0CB0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CBB"/>
    <w:multiLevelType w:val="hybridMultilevel"/>
    <w:tmpl w:val="3A8EBB70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4850"/>
    <w:multiLevelType w:val="hybridMultilevel"/>
    <w:tmpl w:val="BA08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3C67"/>
    <w:multiLevelType w:val="hybridMultilevel"/>
    <w:tmpl w:val="1582A050"/>
    <w:lvl w:ilvl="0" w:tplc="71DA4504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797C"/>
    <w:multiLevelType w:val="hybridMultilevel"/>
    <w:tmpl w:val="B66CE62E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1C3"/>
    <w:multiLevelType w:val="hybridMultilevel"/>
    <w:tmpl w:val="8AE6302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973"/>
    <w:multiLevelType w:val="hybridMultilevel"/>
    <w:tmpl w:val="3A70502A"/>
    <w:lvl w:ilvl="0" w:tplc="861EC12A">
      <w:start w:val="1"/>
      <w:numFmt w:val="decimal"/>
      <w:lvlText w:val="%1."/>
      <w:lvlJc w:val="left"/>
      <w:pPr>
        <w:ind w:left="4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7" w15:restartNumberingAfterBreak="0">
    <w:nsid w:val="44C32EA2"/>
    <w:multiLevelType w:val="hybridMultilevel"/>
    <w:tmpl w:val="1D94061E"/>
    <w:lvl w:ilvl="0" w:tplc="71DA4504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5E1E4C"/>
    <w:multiLevelType w:val="hybridMultilevel"/>
    <w:tmpl w:val="752463C2"/>
    <w:lvl w:ilvl="0" w:tplc="84DC6BB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3D042E"/>
    <w:multiLevelType w:val="hybridMultilevel"/>
    <w:tmpl w:val="009A5A5C"/>
    <w:lvl w:ilvl="0" w:tplc="5BDC830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DE600D4"/>
    <w:multiLevelType w:val="multilevel"/>
    <w:tmpl w:val="40789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2430AB"/>
    <w:multiLevelType w:val="hybridMultilevel"/>
    <w:tmpl w:val="444EBC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0900D5"/>
    <w:multiLevelType w:val="hybridMultilevel"/>
    <w:tmpl w:val="D4FE8D98"/>
    <w:lvl w:ilvl="0" w:tplc="FBEAFE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450FB6"/>
    <w:multiLevelType w:val="hybridMultilevel"/>
    <w:tmpl w:val="CB44ABE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1C"/>
    <w:rsid w:val="00064D20"/>
    <w:rsid w:val="0006721D"/>
    <w:rsid w:val="000C0CC5"/>
    <w:rsid w:val="00106E13"/>
    <w:rsid w:val="00114568"/>
    <w:rsid w:val="00127E65"/>
    <w:rsid w:val="00130150"/>
    <w:rsid w:val="001618E8"/>
    <w:rsid w:val="001717D1"/>
    <w:rsid w:val="00192ED6"/>
    <w:rsid w:val="00195592"/>
    <w:rsid w:val="001D1FBA"/>
    <w:rsid w:val="001D5379"/>
    <w:rsid w:val="00217AA2"/>
    <w:rsid w:val="002302D4"/>
    <w:rsid w:val="00263526"/>
    <w:rsid w:val="00280A71"/>
    <w:rsid w:val="00281F6C"/>
    <w:rsid w:val="0028271E"/>
    <w:rsid w:val="0028726C"/>
    <w:rsid w:val="002B4636"/>
    <w:rsid w:val="002C75E5"/>
    <w:rsid w:val="002E431B"/>
    <w:rsid w:val="002F1325"/>
    <w:rsid w:val="002F37F1"/>
    <w:rsid w:val="00332775"/>
    <w:rsid w:val="00340FF0"/>
    <w:rsid w:val="00342566"/>
    <w:rsid w:val="003436CF"/>
    <w:rsid w:val="00370F85"/>
    <w:rsid w:val="00391605"/>
    <w:rsid w:val="003A5AB1"/>
    <w:rsid w:val="003B32A1"/>
    <w:rsid w:val="00425743"/>
    <w:rsid w:val="004266A8"/>
    <w:rsid w:val="00427223"/>
    <w:rsid w:val="00441E5A"/>
    <w:rsid w:val="00447CD5"/>
    <w:rsid w:val="00457A94"/>
    <w:rsid w:val="00460418"/>
    <w:rsid w:val="004869D7"/>
    <w:rsid w:val="00493E21"/>
    <w:rsid w:val="004E0EF8"/>
    <w:rsid w:val="0055460F"/>
    <w:rsid w:val="0055674B"/>
    <w:rsid w:val="00571FCA"/>
    <w:rsid w:val="0057543A"/>
    <w:rsid w:val="0059687F"/>
    <w:rsid w:val="005A2BFF"/>
    <w:rsid w:val="005E2624"/>
    <w:rsid w:val="005E49BD"/>
    <w:rsid w:val="005F67B9"/>
    <w:rsid w:val="006237BE"/>
    <w:rsid w:val="0063249E"/>
    <w:rsid w:val="00654277"/>
    <w:rsid w:val="00662A3E"/>
    <w:rsid w:val="00662D90"/>
    <w:rsid w:val="006B59A6"/>
    <w:rsid w:val="006C236D"/>
    <w:rsid w:val="006D4F2B"/>
    <w:rsid w:val="006E23F4"/>
    <w:rsid w:val="00710059"/>
    <w:rsid w:val="00721C3F"/>
    <w:rsid w:val="00722511"/>
    <w:rsid w:val="00764680"/>
    <w:rsid w:val="00774F62"/>
    <w:rsid w:val="0078678D"/>
    <w:rsid w:val="007B7259"/>
    <w:rsid w:val="007C61D4"/>
    <w:rsid w:val="007F2AF8"/>
    <w:rsid w:val="0080711A"/>
    <w:rsid w:val="00810F04"/>
    <w:rsid w:val="00821E2A"/>
    <w:rsid w:val="0083618E"/>
    <w:rsid w:val="008D021C"/>
    <w:rsid w:val="008D2E79"/>
    <w:rsid w:val="00913041"/>
    <w:rsid w:val="00916499"/>
    <w:rsid w:val="00927EBA"/>
    <w:rsid w:val="00940531"/>
    <w:rsid w:val="009819D5"/>
    <w:rsid w:val="00986C6C"/>
    <w:rsid w:val="009C1990"/>
    <w:rsid w:val="009D52AB"/>
    <w:rsid w:val="009D6D73"/>
    <w:rsid w:val="009E4984"/>
    <w:rsid w:val="009F437A"/>
    <w:rsid w:val="00A062B6"/>
    <w:rsid w:val="00A32ACE"/>
    <w:rsid w:val="00A61824"/>
    <w:rsid w:val="00AA042E"/>
    <w:rsid w:val="00AA38AB"/>
    <w:rsid w:val="00AC2DBC"/>
    <w:rsid w:val="00B01AAC"/>
    <w:rsid w:val="00B145D1"/>
    <w:rsid w:val="00B72A0A"/>
    <w:rsid w:val="00B72D43"/>
    <w:rsid w:val="00B749F4"/>
    <w:rsid w:val="00BC2120"/>
    <w:rsid w:val="00BE44E4"/>
    <w:rsid w:val="00BF3408"/>
    <w:rsid w:val="00CA10A0"/>
    <w:rsid w:val="00CA24E2"/>
    <w:rsid w:val="00CC2E2B"/>
    <w:rsid w:val="00CE33ED"/>
    <w:rsid w:val="00D136A8"/>
    <w:rsid w:val="00D217A0"/>
    <w:rsid w:val="00D21BDF"/>
    <w:rsid w:val="00D318CC"/>
    <w:rsid w:val="00D538F7"/>
    <w:rsid w:val="00D7402B"/>
    <w:rsid w:val="00D85643"/>
    <w:rsid w:val="00DA196C"/>
    <w:rsid w:val="00DE2CE5"/>
    <w:rsid w:val="00E23A3F"/>
    <w:rsid w:val="00E31FB2"/>
    <w:rsid w:val="00E3310C"/>
    <w:rsid w:val="00E4658C"/>
    <w:rsid w:val="00E57D94"/>
    <w:rsid w:val="00E65DB1"/>
    <w:rsid w:val="00E73E1E"/>
    <w:rsid w:val="00E7775E"/>
    <w:rsid w:val="00EA2ACD"/>
    <w:rsid w:val="00EB128E"/>
    <w:rsid w:val="00EB1A9E"/>
    <w:rsid w:val="00EC0358"/>
    <w:rsid w:val="00EE20FD"/>
    <w:rsid w:val="00F0249D"/>
    <w:rsid w:val="00F40E45"/>
    <w:rsid w:val="00F437D3"/>
    <w:rsid w:val="00F771B8"/>
    <w:rsid w:val="00F91C61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081"/>
  <w15:docId w15:val="{572C7E6C-A350-409D-8872-C1A21CD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2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DF"/>
  </w:style>
  <w:style w:type="character" w:styleId="a7">
    <w:name w:val="Hyperlink"/>
    <w:basedOn w:val="a0"/>
    <w:uiPriority w:val="99"/>
    <w:semiHidden/>
    <w:unhideWhenUsed/>
    <w:rsid w:val="00D21B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8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2023-11-16T06:59:00Z</cp:lastPrinted>
  <dcterms:created xsi:type="dcterms:W3CDTF">2023-11-14T12:14:00Z</dcterms:created>
  <dcterms:modified xsi:type="dcterms:W3CDTF">2023-11-21T09:00:00Z</dcterms:modified>
</cp:coreProperties>
</file>